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90F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«Красота в движении», «Примерочная супергероя» и ньюфаундленды. Как проходит форум «Москва 2030» в «Лужниках»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На форуме «Москва 2030» в «Лужниках» можно не только освоить новый вид спорта или посетить тренировку под открытым небом, но и примерить боевую одежду пожарного, пообщаться с собаками-спасателями и узнать о работе городских служб.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Сыграть в пляжный волейбол и настольный теннис, а еще покататься на коньках — этим летом площадка форума «Москва 2030» в спортивном комплексе «Лужники» стала настоящим флагманом московского спорта. Здесь проходит фестиваль «Москва 2030. Спорт. Человек будущего». Для гостей открыты корты для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падела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, столы для настольного тенниса,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>, экстрим-парк, беговой центр и многое другое. Площадка работает</w:t>
      </w:r>
      <w:r w:rsidRPr="00906679">
        <w:rPr>
          <w:rFonts w:ascii="Times New Roman" w:hAnsi="Times New Roman" w:cs="Times New Roman"/>
          <w:sz w:val="28"/>
          <w:szCs w:val="28"/>
        </w:rPr>
        <w:t xml:space="preserve"> ежедневно, кроме понедельника.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В минувшую субботу здесь состоялся женский фестиваль спорта «Красота в движении», собравший свыше 112 тысяч участниц. Рассказываем, как прошло это мероприятие и какие еще возможности предлагает форум</w:t>
      </w:r>
      <w:r w:rsidRPr="00906679">
        <w:rPr>
          <w:rFonts w:ascii="Times New Roman" w:hAnsi="Times New Roman" w:cs="Times New Roman"/>
          <w:sz w:val="28"/>
          <w:szCs w:val="28"/>
        </w:rPr>
        <w:t xml:space="preserve"> «Москва 2030» в «Лужниках».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Забраться на высоту, выйти на лед и освоить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падел</w:t>
      </w:r>
      <w:proofErr w:type="spellEnd"/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На площади возле Южного спортивного центра в «Лужниках» развернулся настоящий тренировочный кластер. Занятия шли с самого утра. Пространство разделили на зоны: корты для ракеточных игр, фитнес-центр, павильон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фиджитал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>-хоккея с крытым катком, сцены для массовых тренировок, с</w:t>
      </w:r>
      <w:r w:rsidRPr="00906679">
        <w:rPr>
          <w:rFonts w:ascii="Times New Roman" w:hAnsi="Times New Roman" w:cs="Times New Roman"/>
          <w:sz w:val="28"/>
          <w:szCs w:val="28"/>
        </w:rPr>
        <w:t xml:space="preserve">тадион с лекторием и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скалодром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>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Для покорителей вершин на многометровой конструкции, украшенной массивной фигурой титана, провели марафон скалолазания. Трассу разработали специально для девушек. Они надевали страховочную систему — обвязку — с веревками и карабинами и под руководством тренеров пробовали забраться вверх, плавно перемещаясь между зацепами.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lastRenderedPageBreak/>
        <w:t xml:space="preserve">Пока скалолазки покоряли высоту, любительницы фигурного катания вышли на лед. В павильоне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фиджитал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>-хоккея для них провела мастер-класс чемпионка России Софья Акатьева. Десятки девушек пришли, захватив с собой теплые гетры и коньки. Двигаясь против часовой стрелки, они пов</w:t>
      </w:r>
      <w:r w:rsidRPr="00906679">
        <w:rPr>
          <w:rFonts w:ascii="Times New Roman" w:hAnsi="Times New Roman" w:cs="Times New Roman"/>
          <w:sz w:val="28"/>
          <w:szCs w:val="28"/>
        </w:rPr>
        <w:t>торяли движения за фигуристкой.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На кортах участницы фестиваля сразились в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падел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— вид спорта, набирающий все большую популярность у москвичей. Сначала прошел турнир среди женщин в формате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американо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(когда игроки соревнуются индивидуально и состав пар меняется каждый раунд), затем показательный матч российских спортсменок. Состязания провели два на два: на одном игровом по</w:t>
      </w:r>
      <w:r w:rsidRPr="00906679">
        <w:rPr>
          <w:rFonts w:ascii="Times New Roman" w:hAnsi="Times New Roman" w:cs="Times New Roman"/>
          <w:sz w:val="28"/>
          <w:szCs w:val="28"/>
        </w:rPr>
        <w:t>ле были сразу четыре участницы.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Падел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— молодой вид спорта. Он был изобретен в 1969 году в Мексике и совсем недавно начал развиваться у нас. Это смесь большого тенниса и сквоша. Но в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паделе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игру ведут сразу четыре человека, то есть пара на пару. При этом он не требует серьезной подготовки и легок в освоении для новичков. Главная задача — перебросить мяч через сетку, чтобы он коснулся поля противника», — рассказал тренер по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паделу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и куратор площадки «Зона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падела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» Александр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Каммерер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>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Помимо соревнований, на кортах проходят индивидуальные игры. Участники осваивают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падел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на мастер-классах, которые проводят опытные тренеры. Гостей учат правильно держать ракетку, делать броски и точно следовать правилам игры. Прийти на такие занятия приглашают и вне женского фестиваля спорта. Ознакомиться с подробной информацией можно на сайте. Ракетки и мячи предоставляют организаторы. Зона</w:t>
      </w:r>
      <w:r w:rsidRPr="00906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падела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открыта до 14 сентября.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Воркаут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и альпинизм: как провести время с пользой для здоровья на форуме «Москва 2030»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Улучшить сон и снизить уровень стресса смогут гости форума «Москва 2030»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lastRenderedPageBreak/>
        <w:t xml:space="preserve">Поднять в воздух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дрон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и стать финансово грамотным: чему можно научиться на форуме «Москва 2030»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Уроки красоты и растяжка под открытым небом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Тренировки провели и в павильоне «Фитнес-центр». Под его крышей разместили большой инновационный куб из четырех экранов, на каждом из которых транслировали онлайн-занятия. Посетители могли выбрать удобный формат тренировок и адаптировать нагрузку под свои возможности, сл</w:t>
      </w:r>
      <w:r w:rsidRPr="00906679">
        <w:rPr>
          <w:rFonts w:ascii="Times New Roman" w:hAnsi="Times New Roman" w:cs="Times New Roman"/>
          <w:sz w:val="28"/>
          <w:szCs w:val="28"/>
        </w:rPr>
        <w:t xml:space="preserve">едуя понятным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видеоинструкциям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>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«В фитнес-центре идут занятия, сгенерированные искусственным интеллектом. Можно позаниматься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пилатесом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, боксом и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фитроком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— функциональной тренировкой под рок-хиты с барабанными палочками. А еще для гостей проводят TRX-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стретчинг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. Для этого павильон оборудован специальными ремнями. Они крепятся к потолку и позволяют тренироваться, используя для создания сопротивления собственный вес. Посмотреть видеотрансляции в фитнес-центре можно не только на фестивале женского спорта, но и в любой другой день», — рассказывает Михаил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Коптяков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>, куратор площадки «Фитнес-центр».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Любительницы спорта присоединились также к функциональной тренировке с TRX-ремнями. Участницы поработали над координацией, балансом и укрепили мышцы всего тела. Проверить ловкость и гибкость можно было и на тренировке по растяжке, которую на футбольном стадионе провела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Самира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Мустафаева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>, двукратный бронзовый призер чемпионатов мира по художественной гимнастике, фитнес-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блогер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>. Упражнения на мягких ковриках позволили улучшить гибкость мы</w:t>
      </w:r>
      <w:r w:rsidRPr="00906679">
        <w:rPr>
          <w:rFonts w:ascii="Times New Roman" w:hAnsi="Times New Roman" w:cs="Times New Roman"/>
          <w:sz w:val="28"/>
          <w:szCs w:val="28"/>
        </w:rPr>
        <w:t>шц и снять мышечное напряжение.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«Спорт — неотъемлемая часть моей жизни. Я играю в теннис и регулярно тренируюсь в спортзале. Этим летом узнала о форуме “Москва 2030” и стала посещать разные мастер-классы в “Лужниках”. Это большие возможности! Недавно вернулась из отпуска и решила присоединиться к женскому фестивалю спорта. Записалась на растяжку и сейчас, сидя в окружении других девушек перед </w:t>
      </w:r>
      <w:r w:rsidRPr="00906679">
        <w:rPr>
          <w:rFonts w:ascii="Times New Roman" w:hAnsi="Times New Roman" w:cs="Times New Roman"/>
          <w:sz w:val="28"/>
          <w:szCs w:val="28"/>
        </w:rPr>
        <w:lastRenderedPageBreak/>
        <w:t>большой сценой, уверена, что этот вечер запомнится надолго. Ведь тренировка проходит на стадионе под открытым небом, а ведет ее знаменитая спортсменка», — говорит москвичка Надежда Сагайдак, участница тренировки по растяжке.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А еще гости фестиваля посетили лекторий, где узнали много полезного о красоте и здоровье от профессионалов. Так, российская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визажистка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и известный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видеоблогер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Елена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Крыгина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рассказала, как гармонично сочетать продуктивность и заботу о себе, чем опасны народные средства и почему косметика должна не </w:t>
      </w:r>
      <w:r w:rsidRPr="00906679">
        <w:rPr>
          <w:rFonts w:ascii="Times New Roman" w:hAnsi="Times New Roman" w:cs="Times New Roman"/>
          <w:sz w:val="28"/>
          <w:szCs w:val="28"/>
        </w:rPr>
        <w:t>только украшать, но и радовать.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Не только спорт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Помимо спортивных мероприятий, на площадке форума «Москва 2030» в «Лужниках» гости узнают о работе столичных городских служб: на центральной площади проходит фестиваль городского хозяйства. Здесь представлены образцы спецтехники, рассказывают, как в дома поступает вода, тепло, газ и электроэнергия и где они производятся. Посетители научатся правильно сортировать мусор, послушают лекцию о газовой безопасности в быту и сделают многое другое. А под руководством специалистов Департамента по делам гражданской обороны, чрезвычайным ситуациям и пожарной безопасности участники </w:t>
      </w:r>
      <w:r w:rsidRPr="00906679">
        <w:rPr>
          <w:rFonts w:ascii="Times New Roman" w:hAnsi="Times New Roman" w:cs="Times New Roman"/>
          <w:sz w:val="28"/>
          <w:szCs w:val="28"/>
        </w:rPr>
        <w:t>попробуют себя в роли пожарных.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С работой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 познакомят также в «Примерочной супергероя». Возле стенда спасательных служб можно примерить экипировку с дыхательным аппаратом. Интересно, что баллоны с воздухом весят около восьми килограммов. Кроме того, на форму пожарного прикрепляют специальный маячок. Если он фиксирует, что спасатель не двигается больше 30 секунд, то начинает издавать громкий звук.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 xml:space="preserve">Проверить силы и выносливость можно на </w:t>
      </w:r>
      <w:proofErr w:type="spellStart"/>
      <w:r w:rsidRPr="00906679">
        <w:rPr>
          <w:rFonts w:ascii="Times New Roman" w:hAnsi="Times New Roman" w:cs="Times New Roman"/>
          <w:sz w:val="28"/>
          <w:szCs w:val="28"/>
        </w:rPr>
        <w:t>скалодроме</w:t>
      </w:r>
      <w:proofErr w:type="spellEnd"/>
      <w:r w:rsidRPr="00906679">
        <w:rPr>
          <w:rFonts w:ascii="Times New Roman" w:hAnsi="Times New Roman" w:cs="Times New Roman"/>
          <w:sz w:val="28"/>
          <w:szCs w:val="28"/>
        </w:rPr>
        <w:t xml:space="preserve">. Там посетителей ждут спасатели-альпинисты. После закрепления страховки участникам предлагают преодолеть дистанции разной сложности на высоте до 12 метров. Невозможно пройти и мимо соседнего стенда. Здесь под эмблемой Межрегиональной </w:t>
      </w:r>
      <w:r w:rsidRPr="00906679">
        <w:rPr>
          <w:rFonts w:ascii="Times New Roman" w:hAnsi="Times New Roman" w:cs="Times New Roman"/>
          <w:sz w:val="28"/>
          <w:szCs w:val="28"/>
        </w:rPr>
        <w:lastRenderedPageBreak/>
        <w:t>кинологической общественной организации (МКОО) «Водный патруль» виляют хвостами пушистые ньюфаундленды. Более 10 лет организация работает с Московской городской поисково-спасательной службой на водных объектах и Департаментом по делам гражданской обороны, чрезвычайным ситуациям и пожарной безопасности, а также активно при</w:t>
      </w:r>
      <w:r w:rsidRPr="00906679">
        <w:rPr>
          <w:rFonts w:ascii="Times New Roman" w:hAnsi="Times New Roman" w:cs="Times New Roman"/>
          <w:sz w:val="28"/>
          <w:szCs w:val="28"/>
        </w:rPr>
        <w:t>нимает участие в жизни столицы.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«Мы рассказываем посетителям форума о работе собак-спасателей. Ньюфаундленды дружелюбные и любят воду. Наши собаки прошли аттестацию Российской кинологической федерации. В “Лужниках” с питомцами можно познакомиться. Они охотно идут на контакт. А еще в рамках форума мы регулярно проводим показательные выступления: в бассейн с водой погружается кинолог-спасатель, по команде собака прыгает за ним, подплывает и тащит к “берегу”, спасая», — Владимир Афанасьев, руководитель МКОО «Водный патруль».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Кинологи и их пушистые помощники ждут гостей по будням с 12:00 до 18:00 (кроме понедельника)</w:t>
      </w:r>
      <w:r w:rsidRPr="00906679">
        <w:rPr>
          <w:rFonts w:ascii="Times New Roman" w:hAnsi="Times New Roman" w:cs="Times New Roman"/>
          <w:sz w:val="28"/>
          <w:szCs w:val="28"/>
        </w:rPr>
        <w:t xml:space="preserve"> и в выходные с 10:00 до 18:00.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679">
        <w:rPr>
          <w:rFonts w:ascii="Times New Roman" w:hAnsi="Times New Roman" w:cs="Times New Roman"/>
          <w:sz w:val="28"/>
          <w:szCs w:val="28"/>
        </w:rPr>
        <w:t>«Территория будущего. Москва 2030» — это возможность в масштабах всего города познакомиться с будущим, опробовав его технологии, которые уже сегодня применяются в столице. Дети и взрослые смогут пообщаться с роботами и искусственным интеллектом, посмотреть на работу современного беспилотного транспорта и многое другое.</w:t>
      </w: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6679" w:rsidRPr="00906679" w:rsidRDefault="00906679" w:rsidP="0090667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06679" w:rsidRPr="00906679" w:rsidSect="0090667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FFF"/>
    <w:rsid w:val="00906679"/>
    <w:rsid w:val="009A1FFF"/>
    <w:rsid w:val="00E9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683CA"/>
  <w15:chartTrackingRefBased/>
  <w15:docId w15:val="{05DC9BB5-A7CD-4223-87CD-3D41ECA3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1254</Words>
  <Characters>7153</Characters>
  <Application>Microsoft Office Word</Application>
  <DocSecurity>0</DocSecurity>
  <Lines>59</Lines>
  <Paragraphs>16</Paragraphs>
  <ScaleCrop>false</ScaleCrop>
  <Company/>
  <LinksUpToDate>false</LinksUpToDate>
  <CharactersWithSpaces>8391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2025-08-20T07:38:00Z</dcterms:created>
  <dcterms:modified xsi:type="dcterms:W3CDTF">2025-08-20T07:42:00Z</dcterms:modified>
</cp:coreProperties>
</file>